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0B" w:rsidRDefault="00391FAB" w:rsidP="00D1270B">
      <w:pPr>
        <w:pStyle w:val="Style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Guatemala, 02 </w:t>
      </w:r>
      <w:r w:rsidR="00DE748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marzo</w:t>
      </w:r>
      <w:r w:rsidR="00AD2AB1">
        <w:rPr>
          <w:rFonts w:ascii="Arial" w:hAnsi="Arial" w:cs="Arial"/>
          <w:sz w:val="24"/>
          <w:szCs w:val="24"/>
        </w:rPr>
        <w:t xml:space="preserve"> </w:t>
      </w:r>
      <w:r w:rsidR="00DE7482">
        <w:rPr>
          <w:rFonts w:ascii="Arial" w:hAnsi="Arial" w:cs="Arial"/>
          <w:sz w:val="24"/>
          <w:szCs w:val="24"/>
        </w:rPr>
        <w:t>de 2026</w:t>
      </w:r>
    </w:p>
    <w:p w:rsidR="00D1270B" w:rsidRDefault="00D1270B" w:rsidP="00D1270B">
      <w:pPr>
        <w:pStyle w:val="Style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Oficio </w:t>
      </w:r>
      <w:bookmarkStart w:id="0" w:name="_Hlk534816454"/>
      <w:r>
        <w:rPr>
          <w:rFonts w:ascii="Arial" w:hAnsi="Arial" w:cs="Arial"/>
          <w:sz w:val="24"/>
          <w:szCs w:val="24"/>
        </w:rPr>
        <w:t>DF-</w:t>
      </w:r>
      <w:bookmarkEnd w:id="0"/>
      <w:r w:rsidR="00391FAB">
        <w:rPr>
          <w:rFonts w:ascii="Arial" w:hAnsi="Arial" w:cs="Arial"/>
          <w:sz w:val="24"/>
          <w:szCs w:val="24"/>
        </w:rPr>
        <w:t>CI-34</w:t>
      </w:r>
      <w:r w:rsidR="00DE7482">
        <w:rPr>
          <w:rFonts w:ascii="Arial" w:hAnsi="Arial" w:cs="Arial"/>
          <w:sz w:val="24"/>
          <w:szCs w:val="24"/>
        </w:rPr>
        <w:t>-2026</w:t>
      </w:r>
    </w:p>
    <w:p w:rsidR="00D1270B" w:rsidRDefault="00D1270B" w:rsidP="00D1270B">
      <w:pPr>
        <w:pStyle w:val="Style1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Licenciada:</w:t>
      </w: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Andrea Estefanía de León Menéndez</w:t>
      </w: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Coordinadora de la Unidad </w:t>
      </w:r>
      <w:r w:rsidR="008B38BA">
        <w:rPr>
          <w:rFonts w:ascii="Arial" w:eastAsia="Times New Roman" w:hAnsi="Arial" w:cs="Arial"/>
          <w:sz w:val="24"/>
          <w:szCs w:val="24"/>
          <w:lang w:eastAsia="zh-CN"/>
        </w:rPr>
        <w:t xml:space="preserve">de Información Pública </w:t>
      </w: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FODIGUA</w:t>
      </w: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Presente</w:t>
      </w:r>
    </w:p>
    <w:p w:rsidR="00D1270B" w:rsidRDefault="00D1270B" w:rsidP="00D1270B">
      <w:pPr>
        <w:suppressAutoHyphens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</w:p>
    <w:p w:rsidR="00D1270B" w:rsidRDefault="00D1270B" w:rsidP="00D1270B">
      <w:pPr>
        <w:suppressAutoHyphens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>
        <w:rPr>
          <w:rFonts w:ascii="Arial" w:eastAsia="Arial Unicode MS" w:hAnsi="Arial" w:cs="Arial"/>
          <w:sz w:val="24"/>
          <w:szCs w:val="24"/>
          <w:lang w:eastAsia="ar-SA"/>
        </w:rPr>
        <w:t>Estimada licenciada de León:</w:t>
      </w:r>
    </w:p>
    <w:p w:rsidR="00D1270B" w:rsidRPr="00A46BF7" w:rsidRDefault="00AD2AB1" w:rsidP="00D1270B">
      <w:pPr>
        <w:suppressAutoHyphens/>
        <w:jc w:val="both"/>
        <w:rPr>
          <w:rFonts w:ascii="Arial" w:eastAsia="Arial Unicode MS" w:hAnsi="Arial" w:cs="Arial"/>
          <w:iCs/>
          <w:sz w:val="24"/>
          <w:szCs w:val="24"/>
          <w:lang w:eastAsia="ar-SA"/>
        </w:rPr>
      </w:pPr>
      <w:proofErr w:type="spellStart"/>
      <w:r>
        <w:rPr>
          <w:rFonts w:ascii="Arial" w:hAnsi="Arial" w:cs="Arial"/>
        </w:rPr>
        <w:t>Kintaq</w:t>
      </w:r>
      <w:proofErr w:type="spellEnd"/>
      <w:r>
        <w:rPr>
          <w:rFonts w:ascii="Arial" w:hAnsi="Arial" w:cs="Arial"/>
        </w:rPr>
        <w:t xml:space="preserve"> jun </w:t>
      </w:r>
      <w:proofErr w:type="spellStart"/>
      <w:r>
        <w:rPr>
          <w:rFonts w:ascii="Arial" w:hAnsi="Arial" w:cs="Arial"/>
        </w:rPr>
        <w:t>rutzil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wach</w:t>
      </w:r>
      <w:proofErr w:type="spellEnd"/>
      <w:r>
        <w:rPr>
          <w:rFonts w:ascii="Arial" w:hAnsi="Arial" w:cs="Arial"/>
        </w:rPr>
        <w:t xml:space="preserve"> la, </w:t>
      </w:r>
      <w:proofErr w:type="spellStart"/>
      <w:r>
        <w:rPr>
          <w:rFonts w:ascii="Arial" w:hAnsi="Arial" w:cs="Arial"/>
        </w:rPr>
        <w:t>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ub’i</w:t>
      </w:r>
      <w:proofErr w:type="spellEnd"/>
      <w:r>
        <w:rPr>
          <w:rFonts w:ascii="Arial" w:hAnsi="Arial" w:cs="Arial"/>
        </w:rPr>
        <w:t xml:space="preserve">’ </w:t>
      </w:r>
      <w:proofErr w:type="spellStart"/>
      <w:r>
        <w:rPr>
          <w:rFonts w:ascii="Arial" w:hAnsi="Arial" w:cs="Arial"/>
        </w:rPr>
        <w:t>ri</w:t>
      </w:r>
      <w:proofErr w:type="spellEnd"/>
      <w:r>
        <w:rPr>
          <w:rFonts w:ascii="Arial" w:hAnsi="Arial" w:cs="Arial"/>
        </w:rPr>
        <w:t xml:space="preserve"> Ajaw </w:t>
      </w:r>
      <w:proofErr w:type="spellStart"/>
      <w:r>
        <w:rPr>
          <w:rFonts w:ascii="Arial" w:hAnsi="Arial" w:cs="Arial"/>
        </w:rPr>
        <w:t>tikolKaj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uwach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ulew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waye’j</w:t>
      </w:r>
      <w:proofErr w:type="spellEnd"/>
      <w:r>
        <w:rPr>
          <w:rFonts w:ascii="Arial" w:hAnsi="Arial" w:cs="Arial"/>
        </w:rPr>
        <w:t xml:space="preserve">, Chi are’ 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k’amow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b’e</w:t>
      </w:r>
      <w:proofErr w:type="spellEnd"/>
      <w:r>
        <w:rPr>
          <w:rFonts w:ascii="Arial" w:hAnsi="Arial" w:cs="Arial"/>
        </w:rPr>
        <w:t xml:space="preserve"> la (</w:t>
      </w:r>
      <w:proofErr w:type="spellStart"/>
      <w:r>
        <w:rPr>
          <w:rFonts w:ascii="Arial" w:hAnsi="Arial" w:cs="Arial"/>
        </w:rPr>
        <w:t>K’iche</w:t>
      </w:r>
      <w:proofErr w:type="spellEnd"/>
      <w:r>
        <w:rPr>
          <w:rFonts w:ascii="Arial" w:hAnsi="Arial" w:cs="Arial"/>
        </w:rPr>
        <w:t>’). Le envío un afectuoso saludo, en nombre del Creador del cielo y la tierra, esperando le guíe en el trabajo que desempeña</w:t>
      </w:r>
      <w:r w:rsidR="00D1270B"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>.</w:t>
      </w:r>
    </w:p>
    <w:p w:rsidR="00D1270B" w:rsidRPr="00A46BF7" w:rsidRDefault="00D1270B" w:rsidP="00D1270B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46BF7">
        <w:rPr>
          <w:rFonts w:ascii="Arial" w:eastAsia="Arial Unicode MS" w:hAnsi="Arial" w:cs="Arial"/>
          <w:sz w:val="24"/>
          <w:szCs w:val="24"/>
          <w:lang w:eastAsia="ar-SA"/>
        </w:rPr>
        <w:t xml:space="preserve">En cumplimiento al Decreto 57-2008, capítulo segundo, artículo 10, numeral </w:t>
      </w:r>
      <w:r w:rsidRPr="00A46BF7">
        <w:rPr>
          <w:rFonts w:ascii="Arial" w:eastAsia="Arial Unicode MS" w:hAnsi="Arial" w:cs="Arial"/>
          <w:i/>
          <w:iCs/>
          <w:sz w:val="24"/>
          <w:szCs w:val="24"/>
          <w:lang w:eastAsia="ar-SA"/>
        </w:rPr>
        <w:t>13,</w:t>
      </w:r>
      <w:r w:rsidRPr="00A46BF7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A46BF7">
        <w:rPr>
          <w:rFonts w:ascii="Arial" w:eastAsia="Calibri" w:hAnsi="Arial" w:cs="Arial"/>
          <w:b/>
          <w:bCs/>
          <w:sz w:val="24"/>
          <w:szCs w:val="24"/>
        </w:rPr>
        <w:t xml:space="preserve">se traslada la información referente al Inventario de Bienes Muebles al </w:t>
      </w:r>
      <w:r w:rsidR="00391FAB">
        <w:rPr>
          <w:rFonts w:ascii="Arial" w:eastAsia="Calibri" w:hAnsi="Arial" w:cs="Arial"/>
          <w:b/>
          <w:bCs/>
          <w:sz w:val="24"/>
          <w:szCs w:val="24"/>
        </w:rPr>
        <w:t>28</w:t>
      </w:r>
      <w:r w:rsidRPr="00A46BF7">
        <w:rPr>
          <w:rFonts w:ascii="Arial" w:eastAsia="Calibri" w:hAnsi="Arial" w:cs="Arial"/>
          <w:b/>
          <w:bCs/>
          <w:sz w:val="24"/>
          <w:szCs w:val="24"/>
        </w:rPr>
        <w:t xml:space="preserve"> de </w:t>
      </w:r>
      <w:r w:rsidR="00391FAB">
        <w:rPr>
          <w:rFonts w:ascii="Arial" w:eastAsia="Calibri" w:hAnsi="Arial" w:cs="Arial"/>
          <w:b/>
          <w:bCs/>
          <w:sz w:val="24"/>
          <w:szCs w:val="24"/>
        </w:rPr>
        <w:t>febrero</w:t>
      </w:r>
      <w:r w:rsidR="00083F9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A46BF7">
        <w:rPr>
          <w:rFonts w:ascii="Arial" w:eastAsia="Calibri" w:hAnsi="Arial" w:cs="Arial"/>
          <w:b/>
          <w:bCs/>
          <w:sz w:val="24"/>
          <w:szCs w:val="24"/>
        </w:rPr>
        <w:t>de 202</w:t>
      </w:r>
      <w:r w:rsidR="00AD2AB1">
        <w:rPr>
          <w:rFonts w:ascii="Arial" w:eastAsia="Calibri" w:hAnsi="Arial" w:cs="Arial"/>
          <w:b/>
          <w:bCs/>
          <w:sz w:val="24"/>
          <w:szCs w:val="24"/>
        </w:rPr>
        <w:t>6</w:t>
      </w:r>
      <w:r w:rsidRPr="00A46BF7">
        <w:rPr>
          <w:rFonts w:ascii="Arial" w:eastAsia="Calibri" w:hAnsi="Arial" w:cs="Arial"/>
          <w:b/>
          <w:bCs/>
          <w:sz w:val="24"/>
          <w:szCs w:val="24"/>
        </w:rPr>
        <w:t>.</w:t>
      </w:r>
      <w:bookmarkStart w:id="1" w:name="_GoBack"/>
      <w:bookmarkEnd w:id="1"/>
    </w:p>
    <w:p w:rsidR="00D1270B" w:rsidRPr="00A46BF7" w:rsidRDefault="00D1270B" w:rsidP="00D1270B">
      <w:pPr>
        <w:suppressAutoHyphens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A46BF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Agradeciendo la atención prestada </w:t>
      </w:r>
      <w:r w:rsidRPr="00A46BF7">
        <w:rPr>
          <w:rFonts w:ascii="Arial" w:eastAsia="Times New Roman" w:hAnsi="Arial" w:cs="Arial"/>
          <w:sz w:val="24"/>
          <w:szCs w:val="24"/>
          <w:lang w:eastAsia="es-ES"/>
        </w:rPr>
        <w:t>a la presente nos</w:t>
      </w:r>
      <w:r w:rsidRPr="00A46BF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es grato suscribirnos.</w:t>
      </w:r>
    </w:p>
    <w:p w:rsidR="00D1270B" w:rsidRPr="00A46BF7" w:rsidRDefault="00D1270B" w:rsidP="00D1270B">
      <w:pPr>
        <w:jc w:val="both"/>
        <w:rPr>
          <w:rFonts w:ascii="Arial" w:eastAsia="Arial Unicode MS" w:hAnsi="Arial" w:cs="Arial"/>
          <w:sz w:val="24"/>
          <w:szCs w:val="24"/>
          <w:lang w:val="es-MX" w:eastAsia="es-ES"/>
        </w:rPr>
      </w:pPr>
      <w:r w:rsidRPr="00A46BF7">
        <w:rPr>
          <w:rFonts w:ascii="Arial" w:eastAsia="Arial Unicode MS" w:hAnsi="Arial" w:cs="Arial"/>
          <w:sz w:val="24"/>
          <w:szCs w:val="24"/>
          <w:lang w:val="es-MX" w:eastAsia="es-ES"/>
        </w:rPr>
        <w:t>Atentamente,</w:t>
      </w:r>
    </w:p>
    <w:p w:rsidR="00D1270B" w:rsidRPr="00284A81" w:rsidRDefault="00D1270B" w:rsidP="00D1270B">
      <w:pPr>
        <w:pStyle w:val="Sinespaciado"/>
        <w:rPr>
          <w:rFonts w:ascii="Arial" w:hAnsi="Arial" w:cs="Arial"/>
          <w:sz w:val="24"/>
          <w:szCs w:val="24"/>
          <w:lang w:eastAsia="zh-CN"/>
        </w:rPr>
      </w:pPr>
      <w:r w:rsidRPr="00284A8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</w:t>
      </w:r>
    </w:p>
    <w:p w:rsidR="00D1270B" w:rsidRDefault="00D1270B" w:rsidP="00D1270B">
      <w:pPr>
        <w:rPr>
          <w:rFonts w:ascii="Arial" w:eastAsia="Arial Unicode MS" w:hAnsi="Arial" w:cs="Arial"/>
          <w:i/>
          <w:sz w:val="24"/>
          <w:szCs w:val="24"/>
        </w:rPr>
      </w:pPr>
    </w:p>
    <w:p w:rsidR="00D1270B" w:rsidRDefault="00D1270B" w:rsidP="00D1270B">
      <w:pPr>
        <w:rPr>
          <w:rFonts w:ascii="Arial" w:eastAsia="Arial Unicode MS" w:hAnsi="Arial" w:cs="Arial"/>
          <w:i/>
          <w:sz w:val="24"/>
          <w:szCs w:val="24"/>
        </w:rPr>
      </w:pPr>
    </w:p>
    <w:p w:rsidR="00D1270B" w:rsidRDefault="00D1270B" w:rsidP="00D1270B">
      <w:pPr>
        <w:rPr>
          <w:rFonts w:ascii="Arial" w:eastAsia="Arial Unicode MS" w:hAnsi="Arial" w:cs="Arial"/>
          <w:i/>
          <w:sz w:val="24"/>
          <w:szCs w:val="24"/>
        </w:rPr>
      </w:pPr>
    </w:p>
    <w:tbl>
      <w:tblPr>
        <w:tblStyle w:val="Tablaconcuadrcula"/>
        <w:tblW w:w="91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4765"/>
      </w:tblGrid>
      <w:tr w:rsidR="00DE7482" w:rsidTr="000E579F">
        <w:trPr>
          <w:trHeight w:val="119"/>
        </w:trPr>
        <w:tc>
          <w:tcPr>
            <w:tcW w:w="4420" w:type="dxa"/>
            <w:hideMark/>
          </w:tcPr>
          <w:p w:rsidR="00DE7482" w:rsidRPr="00530F5A" w:rsidRDefault="00DE7482" w:rsidP="00DE7482">
            <w:pPr>
              <w:jc w:val="center"/>
            </w:pPr>
            <w:r w:rsidRPr="00530F5A">
              <w:t>Cecilio Cristal Cúmes</w:t>
            </w:r>
          </w:p>
        </w:tc>
        <w:tc>
          <w:tcPr>
            <w:tcW w:w="4765" w:type="dxa"/>
            <w:hideMark/>
          </w:tcPr>
          <w:p w:rsidR="00DE7482" w:rsidRPr="00530F5A" w:rsidRDefault="00DE7482" w:rsidP="00DE7482">
            <w:pPr>
              <w:jc w:val="center"/>
            </w:pPr>
            <w:proofErr w:type="spellStart"/>
            <w:r w:rsidRPr="00530F5A">
              <w:t>Vo</w:t>
            </w:r>
            <w:proofErr w:type="spellEnd"/>
            <w:r w:rsidRPr="00530F5A">
              <w:t>. Bo.  Erick Adán Mucía Jocholá</w:t>
            </w:r>
          </w:p>
        </w:tc>
      </w:tr>
      <w:tr w:rsidR="00DE7482" w:rsidTr="000E579F">
        <w:trPr>
          <w:trHeight w:val="119"/>
        </w:trPr>
        <w:tc>
          <w:tcPr>
            <w:tcW w:w="4420" w:type="dxa"/>
            <w:hideMark/>
          </w:tcPr>
          <w:p w:rsidR="00DE7482" w:rsidRPr="00530F5A" w:rsidRDefault="00DE7482" w:rsidP="00DE7482">
            <w:pPr>
              <w:jc w:val="center"/>
            </w:pPr>
            <w:r w:rsidRPr="00530F5A">
              <w:t>Coordinador de Inventarios</w:t>
            </w:r>
          </w:p>
        </w:tc>
        <w:tc>
          <w:tcPr>
            <w:tcW w:w="4765" w:type="dxa"/>
            <w:hideMark/>
          </w:tcPr>
          <w:p w:rsidR="00DE7482" w:rsidRPr="00530F5A" w:rsidRDefault="00DE7482" w:rsidP="00DE7482">
            <w:pPr>
              <w:jc w:val="center"/>
            </w:pPr>
            <w:r w:rsidRPr="00530F5A">
              <w:t>Director Financiero Interino</w:t>
            </w:r>
          </w:p>
        </w:tc>
      </w:tr>
      <w:tr w:rsidR="00DE7482" w:rsidTr="000E579F">
        <w:trPr>
          <w:trHeight w:val="119"/>
        </w:trPr>
        <w:tc>
          <w:tcPr>
            <w:tcW w:w="4420" w:type="dxa"/>
            <w:hideMark/>
          </w:tcPr>
          <w:p w:rsidR="00DE7482" w:rsidRPr="00530F5A" w:rsidRDefault="00DE7482" w:rsidP="00DE7482">
            <w:pPr>
              <w:jc w:val="center"/>
            </w:pPr>
            <w:r w:rsidRPr="00530F5A">
              <w:t>-FODIGUA-</w:t>
            </w:r>
          </w:p>
        </w:tc>
        <w:tc>
          <w:tcPr>
            <w:tcW w:w="4765" w:type="dxa"/>
            <w:hideMark/>
          </w:tcPr>
          <w:p w:rsidR="00DE7482" w:rsidRDefault="00DE7482" w:rsidP="00DE7482">
            <w:pPr>
              <w:jc w:val="center"/>
            </w:pPr>
            <w:r w:rsidRPr="00530F5A">
              <w:t>-FODIGUA-</w:t>
            </w:r>
          </w:p>
        </w:tc>
      </w:tr>
    </w:tbl>
    <w:p w:rsidR="00D1270B" w:rsidRPr="00C44DBA" w:rsidRDefault="00D1270B" w:rsidP="00D1270B"/>
    <w:p w:rsidR="00547005" w:rsidRPr="00D1270B" w:rsidRDefault="00547005" w:rsidP="00D1270B"/>
    <w:sectPr w:rsidR="00547005" w:rsidRPr="00D1270B" w:rsidSect="00914B6F">
      <w:headerReference w:type="default" r:id="rId6"/>
      <w:footerReference w:type="default" r:id="rId7"/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E8A" w:rsidRDefault="009A3E8A" w:rsidP="0070282C">
      <w:pPr>
        <w:spacing w:after="0" w:line="240" w:lineRule="auto"/>
      </w:pPr>
      <w:r>
        <w:separator/>
      </w:r>
    </w:p>
  </w:endnote>
  <w:endnote w:type="continuationSeparator" w:id="0">
    <w:p w:rsidR="009A3E8A" w:rsidRDefault="009A3E8A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8997315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E8A" w:rsidRDefault="009A3E8A" w:rsidP="0070282C">
      <w:pPr>
        <w:spacing w:after="0" w:line="240" w:lineRule="auto"/>
      </w:pPr>
      <w:r>
        <w:separator/>
      </w:r>
    </w:p>
  </w:footnote>
  <w:footnote w:type="continuationSeparator" w:id="0">
    <w:p w:rsidR="009A3E8A" w:rsidRDefault="009A3E8A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83F9C"/>
    <w:rsid w:val="00106871"/>
    <w:rsid w:val="00153503"/>
    <w:rsid w:val="001B00D4"/>
    <w:rsid w:val="00290DC2"/>
    <w:rsid w:val="00293CEF"/>
    <w:rsid w:val="003655FD"/>
    <w:rsid w:val="00373DE9"/>
    <w:rsid w:val="00391FAB"/>
    <w:rsid w:val="003D3150"/>
    <w:rsid w:val="00405332"/>
    <w:rsid w:val="00547005"/>
    <w:rsid w:val="00564104"/>
    <w:rsid w:val="00606A1B"/>
    <w:rsid w:val="00640A3D"/>
    <w:rsid w:val="00662347"/>
    <w:rsid w:val="0070282C"/>
    <w:rsid w:val="008218EC"/>
    <w:rsid w:val="008B38BA"/>
    <w:rsid w:val="008E6B84"/>
    <w:rsid w:val="00914B6F"/>
    <w:rsid w:val="00927147"/>
    <w:rsid w:val="00972EE1"/>
    <w:rsid w:val="009A3E8A"/>
    <w:rsid w:val="009F2AC8"/>
    <w:rsid w:val="009F35A8"/>
    <w:rsid w:val="00A36ACF"/>
    <w:rsid w:val="00AD2AB1"/>
    <w:rsid w:val="00B3247B"/>
    <w:rsid w:val="00C45B08"/>
    <w:rsid w:val="00C60FB5"/>
    <w:rsid w:val="00C84EF0"/>
    <w:rsid w:val="00CC56D9"/>
    <w:rsid w:val="00CE3FBC"/>
    <w:rsid w:val="00D1270B"/>
    <w:rsid w:val="00D269C4"/>
    <w:rsid w:val="00DD0BE8"/>
    <w:rsid w:val="00DE1EC6"/>
    <w:rsid w:val="00DE7482"/>
    <w:rsid w:val="00E312B7"/>
    <w:rsid w:val="00F32592"/>
    <w:rsid w:val="00F77F38"/>
    <w:rsid w:val="00F8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C0CD91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table" w:styleId="Tablaconcuadrcula">
    <w:name w:val="Table Grid"/>
    <w:basedOn w:val="Tablanormal"/>
    <w:uiPriority w:val="39"/>
    <w:rsid w:val="005470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B6F"/>
    <w:rPr>
      <w:rFonts w:ascii="Segoe UI" w:hAnsi="Segoe UI" w:cs="Segoe UI"/>
      <w:sz w:val="18"/>
      <w:szCs w:val="18"/>
    </w:rPr>
  </w:style>
  <w:style w:type="paragraph" w:customStyle="1" w:styleId="Style1">
    <w:name w:val="_Style 1"/>
    <w:uiPriority w:val="1"/>
    <w:qFormat/>
    <w:rsid w:val="00290DC2"/>
    <w:pPr>
      <w:spacing w:after="0" w:line="240" w:lineRule="auto"/>
    </w:pPr>
    <w:rPr>
      <w:rFonts w:ascii="Times New Roman" w:eastAsia="SimSun" w:hAnsi="Times New Roman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1270B"/>
  </w:style>
  <w:style w:type="paragraph" w:styleId="Sinespaciado">
    <w:name w:val="No Spacing"/>
    <w:link w:val="SinespaciadoCar"/>
    <w:uiPriority w:val="1"/>
    <w:qFormat/>
    <w:rsid w:val="00D12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Cecilio Cristal Cumes</cp:lastModifiedBy>
  <cp:revision>23</cp:revision>
  <cp:lastPrinted>2025-12-05T17:55:00Z</cp:lastPrinted>
  <dcterms:created xsi:type="dcterms:W3CDTF">2025-02-25T21:04:00Z</dcterms:created>
  <dcterms:modified xsi:type="dcterms:W3CDTF">2026-03-02T22:53:00Z</dcterms:modified>
</cp:coreProperties>
</file>